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CD" w:rsidRPr="004B6C4A" w:rsidRDefault="0062206E" w:rsidP="0062206E">
      <w:pPr>
        <w:jc w:val="center"/>
        <w:rPr>
          <w:b/>
          <w:sz w:val="24"/>
          <w:szCs w:val="24"/>
        </w:rPr>
      </w:pPr>
      <w:proofErr w:type="spellStart"/>
      <w:r w:rsidRPr="0062206E">
        <w:rPr>
          <w:b/>
          <w:sz w:val="24"/>
          <w:szCs w:val="24"/>
          <w:lang w:val="uk-UA"/>
        </w:rPr>
        <w:t>Вызов</w:t>
      </w:r>
      <w:proofErr w:type="spellEnd"/>
      <w:r w:rsidRPr="0062206E">
        <w:rPr>
          <w:b/>
          <w:sz w:val="24"/>
          <w:szCs w:val="24"/>
          <w:lang w:val="uk-UA"/>
        </w:rPr>
        <w:t xml:space="preserve"> </w:t>
      </w:r>
      <w:proofErr w:type="spellStart"/>
      <w:r w:rsidRPr="0062206E">
        <w:rPr>
          <w:b/>
          <w:sz w:val="24"/>
          <w:szCs w:val="24"/>
          <w:lang w:val="uk-UA"/>
        </w:rPr>
        <w:t>кальянщика</w:t>
      </w:r>
      <w:proofErr w:type="spellEnd"/>
      <w:r w:rsidRPr="0062206E">
        <w:rPr>
          <w:b/>
          <w:sz w:val="24"/>
          <w:szCs w:val="24"/>
          <w:lang w:val="uk-UA"/>
        </w:rPr>
        <w:t xml:space="preserve"> на </w:t>
      </w:r>
      <w:proofErr w:type="spellStart"/>
      <w:r w:rsidRPr="0062206E">
        <w:rPr>
          <w:b/>
          <w:sz w:val="24"/>
          <w:szCs w:val="24"/>
          <w:lang w:val="uk-UA"/>
        </w:rPr>
        <w:t>дом</w:t>
      </w:r>
      <w:proofErr w:type="spellEnd"/>
    </w:p>
    <w:p w:rsidR="00CE3096" w:rsidRDefault="00CE3096" w:rsidP="00CE3096">
      <w:pPr>
        <w:pStyle w:val="a3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bookmarkStart w:id="0" w:name="_GoBack"/>
      <w:r>
        <w:rPr>
          <w:rFonts w:ascii="Candara" w:hAnsi="Candara"/>
          <w:color w:val="333333"/>
          <w:sz w:val="21"/>
          <w:szCs w:val="21"/>
        </w:rPr>
        <w:t>Отличный способ, с помощью которого можно развеселить своих друзей и поднять им настроение – это сделать вызов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proofErr w:type="spellStart"/>
      <w:r>
        <w:rPr>
          <w:rStyle w:val="annotation"/>
          <w:rFonts w:ascii="Candara" w:hAnsi="Candara"/>
          <w:color w:val="333333"/>
          <w:sz w:val="21"/>
          <w:szCs w:val="21"/>
        </w:rPr>
        <w:t>кальянщика</w:t>
      </w:r>
      <w:proofErr w:type="spellEnd"/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</w:rPr>
        <w:t>на дом. Покупка такого устройства обойдётся весьма дорого, тем более, если вы не желаете часто его использовать, это пустая трата денег. Лучшим вариантом будет заказать его на дом.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</w:rPr>
        <w:t>К вашим услугам также будет представлен специалист по кальянам. Он сможет продемонстрировать вам весь процесс, а также обучить культуре курения.</w:t>
      </w:r>
    </w:p>
    <w:p w:rsidR="00CE3096" w:rsidRDefault="00CE3096" w:rsidP="00CE3096">
      <w:pPr>
        <w:pStyle w:val="a3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>   Мало кому в одиночку удаётся приготовить хороший кальян. Секреты его приготовления известны лишь профессионалам, новичку пробовать сделать что-то подобное даже пытаться не стоит. Вызов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proofErr w:type="spellStart"/>
      <w:r>
        <w:rPr>
          <w:rStyle w:val="annotation"/>
          <w:rFonts w:ascii="Candara" w:hAnsi="Candara"/>
          <w:color w:val="333333"/>
          <w:sz w:val="21"/>
          <w:szCs w:val="21"/>
        </w:rPr>
        <w:t>кальянщика</w:t>
      </w:r>
      <w:proofErr w:type="spellEnd"/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</w:rPr>
        <w:t>на дом решит вам кучу проблем. За ва</w:t>
      </w:r>
      <w:r>
        <w:rPr>
          <w:rStyle w:val="annotation"/>
          <w:rFonts w:ascii="Candara" w:hAnsi="Candara"/>
          <w:color w:val="333333"/>
          <w:sz w:val="21"/>
          <w:szCs w:val="21"/>
        </w:rPr>
        <w:t>с с</w:t>
      </w:r>
      <w:r>
        <w:rPr>
          <w:rFonts w:ascii="Candara" w:hAnsi="Candara"/>
          <w:color w:val="333333"/>
          <w:sz w:val="21"/>
          <w:szCs w:val="21"/>
        </w:rPr>
        <w:t>делают все необходимое и организуют незабываемый отдых, который запомнится на долгое время. Вы можете заказать такую услугу у нас на сайте. Оформление заказа не составит вам труда. Несколько кликов мыши, и все готово. Наши специалисты сделают вам очень вкусный кальян, который будет максимально соответствовать критериям востока. Эта услуга предусматривает правильную (грамотную) сборку прибора, а также его раскуривание. Если вы первый раз используете кальян, наш человек сможет показать вам в доступной форме весь проце</w:t>
      </w:r>
      <w:r>
        <w:rPr>
          <w:rStyle w:val="annotation"/>
          <w:rFonts w:ascii="Candara" w:hAnsi="Candara"/>
          <w:color w:val="333333"/>
          <w:sz w:val="21"/>
          <w:szCs w:val="21"/>
        </w:rPr>
        <w:t>сс пр</w:t>
      </w:r>
      <w:r>
        <w:rPr>
          <w:rFonts w:ascii="Candara" w:hAnsi="Candara"/>
          <w:color w:val="333333"/>
          <w:sz w:val="21"/>
          <w:szCs w:val="21"/>
        </w:rPr>
        <w:t>именения, чтобы у вас, в случае чего, не возникало проблем с использованием. Обязанности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proofErr w:type="spellStart"/>
      <w:r>
        <w:rPr>
          <w:rStyle w:val="annotation"/>
          <w:rFonts w:ascii="Candara" w:hAnsi="Candara"/>
          <w:color w:val="333333"/>
          <w:sz w:val="21"/>
          <w:szCs w:val="21"/>
        </w:rPr>
        <w:t>кальянщика</w:t>
      </w:r>
      <w:proofErr w:type="spellEnd"/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</w:rPr>
        <w:t>также предусмотрены для того, чтобы избежать побочных реакций. Плюс ко всему он правильно его настроит, для того чтобы ваш отдых был насыщенным, а процесс курения был красивым и приносил вам массу удовольствия.</w:t>
      </w:r>
    </w:p>
    <w:p w:rsidR="00CE3096" w:rsidRDefault="00CE3096" w:rsidP="00CE3096">
      <w:pPr>
        <w:pStyle w:val="a3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>   Сделав один звонок, вы избавитесь от множества проблем, которые касаются сборки, настройки, и раскуривания кальяна. Вам предстоит только расслабиться и получать удовольствие, ведь наши работники обеспечат вас качественным кальяном, отменным табаком, и постараются сделать ваш отдых ещё лучшим.</w:t>
      </w:r>
    </w:p>
    <w:bookmarkEnd w:id="0"/>
    <w:p w:rsidR="004D7DF9" w:rsidRPr="004B6C4A" w:rsidRDefault="00477942" w:rsidP="004B6C4A">
      <w:r>
        <w:t xml:space="preserve">    </w:t>
      </w:r>
    </w:p>
    <w:p w:rsidR="0062206E" w:rsidRPr="0062206E" w:rsidRDefault="0062206E" w:rsidP="0062206E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</w:p>
    <w:p w:rsidR="0062206E" w:rsidRPr="0062206E" w:rsidRDefault="0062206E" w:rsidP="0062206E">
      <w:pPr>
        <w:jc w:val="center"/>
        <w:rPr>
          <w:lang w:val="uk-UA"/>
        </w:rPr>
      </w:pPr>
    </w:p>
    <w:sectPr w:rsidR="0062206E" w:rsidRPr="0062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B6"/>
    <w:rsid w:val="00050A49"/>
    <w:rsid w:val="000E0A8D"/>
    <w:rsid w:val="001C5FCD"/>
    <w:rsid w:val="001E4F81"/>
    <w:rsid w:val="003431BE"/>
    <w:rsid w:val="00477942"/>
    <w:rsid w:val="004B6C4A"/>
    <w:rsid w:val="004D7DF9"/>
    <w:rsid w:val="0062206E"/>
    <w:rsid w:val="00843F3E"/>
    <w:rsid w:val="008767D7"/>
    <w:rsid w:val="00C21A23"/>
    <w:rsid w:val="00C26BB6"/>
    <w:rsid w:val="00C44904"/>
    <w:rsid w:val="00CE3096"/>
    <w:rsid w:val="00DC4FC6"/>
    <w:rsid w:val="00D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3096"/>
  </w:style>
  <w:style w:type="character" w:customStyle="1" w:styleId="annotation">
    <w:name w:val="annotation"/>
    <w:basedOn w:val="a0"/>
    <w:rsid w:val="00CE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3096"/>
  </w:style>
  <w:style w:type="character" w:customStyle="1" w:styleId="annotation">
    <w:name w:val="annotation"/>
    <w:basedOn w:val="a0"/>
    <w:rsid w:val="00C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15</cp:revision>
  <dcterms:created xsi:type="dcterms:W3CDTF">2015-09-30T16:45:00Z</dcterms:created>
  <dcterms:modified xsi:type="dcterms:W3CDTF">2015-09-30T17:16:00Z</dcterms:modified>
</cp:coreProperties>
</file>